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19A87" w14:textId="14F72875" w:rsidR="002D0B86" w:rsidRPr="002D0B86" w:rsidRDefault="002D0B86" w:rsidP="002D0B86">
      <w:pPr>
        <w:rPr>
          <w:rFonts w:ascii="Arial" w:hAnsi="Arial" w:cs="Arial"/>
          <w:lang w:val="eu-ES"/>
        </w:rPr>
      </w:pPr>
      <w:r>
        <w:rPr>
          <w:rFonts w:ascii="Arial" w:hAnsi="Arial" w:cs="Arial"/>
          <w:lang w:val="eu-ES"/>
        </w:rPr>
        <w:t>D</w:t>
      </w:r>
      <w:r w:rsidRPr="002D0B86">
        <w:rPr>
          <w:rFonts w:ascii="Arial" w:hAnsi="Arial" w:cs="Arial"/>
          <w:lang w:val="eu-ES"/>
        </w:rPr>
        <w:t xml:space="preserve">okumentuak Irlandako Hizkuntzarako Plan Digitala (2023-2027) du hizpide, eta haren helburua da ziurtatzea gaelikoa espazio digitalean erabat integratuta dagoen hizkuntza dela, hizkuntza nagusien parekoa teknologiari dagokionez. Hona hemen bere estrategia digitalaren gako nagusiak: </w:t>
      </w:r>
    </w:p>
    <w:p w14:paraId="205224B5" w14:textId="77777777" w:rsidR="002D0B86" w:rsidRPr="002D0B86" w:rsidRDefault="002D0B86" w:rsidP="002D0B86">
      <w:pPr>
        <w:rPr>
          <w:rFonts w:ascii="Arial" w:hAnsi="Arial" w:cs="Arial"/>
          <w:lang w:val="eu-ES"/>
        </w:rPr>
      </w:pPr>
    </w:p>
    <w:p w14:paraId="0A56EA4E" w14:textId="23EC520F" w:rsidR="002D0B86" w:rsidRPr="002D0B86" w:rsidRDefault="002D0B86" w:rsidP="002D0B86">
      <w:pPr>
        <w:rPr>
          <w:rFonts w:ascii="Arial" w:hAnsi="Arial" w:cs="Arial"/>
          <w:lang w:val="eu-ES"/>
        </w:rPr>
      </w:pPr>
      <w:r w:rsidRPr="002D0B86">
        <w:rPr>
          <w:rFonts w:ascii="Arial" w:hAnsi="Arial" w:cs="Arial"/>
          <w:lang w:val="eu-ES"/>
        </w:rPr>
        <w:t xml:space="preserve">1. Garapen Teknologikoa Hizkuntzan eta Hizketan: Estrategiaren ardatza lengoaia naturaleko teknologiak sortzea da, hala nola ahotsaren sintesia, ahotsaren ezagutza eta itzulpen automatikoa, aro digitalean gaelikoaren erabilera bultzatzeko. Teknologia horiek gizarte modernoan hizkuntza normalizatzen lagunduko dutela aurreikusten da, eta eguneroko bizitzako alderdi guztietan erraz erabiltzeko aukera emango dutela. </w:t>
      </w:r>
    </w:p>
    <w:p w14:paraId="43676ECE" w14:textId="77777777" w:rsidR="002D0B86" w:rsidRPr="002D0B86" w:rsidRDefault="002D0B86" w:rsidP="002D0B86">
      <w:pPr>
        <w:rPr>
          <w:rFonts w:ascii="Arial" w:hAnsi="Arial" w:cs="Arial"/>
          <w:lang w:val="eu-ES"/>
        </w:rPr>
      </w:pPr>
    </w:p>
    <w:p w14:paraId="72129EB6" w14:textId="78EF3E18" w:rsidR="002D0B86" w:rsidRPr="002D0B86" w:rsidRDefault="002D0B86" w:rsidP="002D0B86">
      <w:pPr>
        <w:rPr>
          <w:rFonts w:ascii="Arial" w:hAnsi="Arial" w:cs="Arial"/>
          <w:lang w:val="eu-ES"/>
        </w:rPr>
      </w:pPr>
      <w:r w:rsidRPr="002D0B86">
        <w:rPr>
          <w:rFonts w:ascii="Arial" w:hAnsi="Arial" w:cs="Arial"/>
          <w:lang w:val="eu-ES"/>
        </w:rPr>
        <w:t>2. Hizkuntza</w:t>
      </w:r>
      <w:r>
        <w:rPr>
          <w:rFonts w:ascii="Arial" w:hAnsi="Arial" w:cs="Arial"/>
          <w:lang w:val="eu-ES"/>
        </w:rPr>
        <w:t>-a</w:t>
      </w:r>
      <w:r w:rsidRPr="002D0B86">
        <w:rPr>
          <w:rFonts w:ascii="Arial" w:hAnsi="Arial" w:cs="Arial"/>
          <w:lang w:val="eu-ES"/>
        </w:rPr>
        <w:t xml:space="preserve">zpiegitura eta </w:t>
      </w:r>
      <w:r>
        <w:rPr>
          <w:rFonts w:ascii="Arial" w:hAnsi="Arial" w:cs="Arial"/>
          <w:lang w:val="eu-ES"/>
        </w:rPr>
        <w:t>-b</w:t>
      </w:r>
      <w:r w:rsidRPr="002D0B86">
        <w:rPr>
          <w:rFonts w:ascii="Arial" w:hAnsi="Arial" w:cs="Arial"/>
          <w:lang w:val="eu-ES"/>
        </w:rPr>
        <w:t>aliabideak: Funtsezko hizkuntza</w:t>
      </w:r>
      <w:r>
        <w:rPr>
          <w:rFonts w:ascii="Arial" w:hAnsi="Arial" w:cs="Arial"/>
          <w:lang w:val="eu-ES"/>
        </w:rPr>
        <w:t>-</w:t>
      </w:r>
      <w:r w:rsidRPr="002D0B86">
        <w:rPr>
          <w:rFonts w:ascii="Arial" w:hAnsi="Arial" w:cs="Arial"/>
          <w:lang w:val="eu-ES"/>
        </w:rPr>
        <w:t xml:space="preserve">baliabideak sortzea lehenesten da, hala nola, hizketa eta idazketarako corpus digitalak, analisi linguistiko zehatzak eta teknologiak garatzeko tresnak. Ikuspegi zientifiko hori funtsezkoa da aplikazio eta sistema sendoak sortzeko oinarri sendoa eraikitzeko. </w:t>
      </w:r>
    </w:p>
    <w:p w14:paraId="4F5FB011" w14:textId="77777777" w:rsidR="002D0B86" w:rsidRPr="002D0B86" w:rsidRDefault="002D0B86" w:rsidP="002D0B86">
      <w:pPr>
        <w:rPr>
          <w:rFonts w:ascii="Arial" w:hAnsi="Arial" w:cs="Arial"/>
          <w:lang w:val="eu-ES"/>
        </w:rPr>
      </w:pPr>
    </w:p>
    <w:p w14:paraId="24F25112" w14:textId="31A7D247" w:rsidR="002D0B86" w:rsidRPr="002D0B86" w:rsidRDefault="002D0B86" w:rsidP="002D0B86">
      <w:pPr>
        <w:rPr>
          <w:rFonts w:ascii="Arial" w:hAnsi="Arial" w:cs="Arial"/>
          <w:lang w:val="eu-ES"/>
        </w:rPr>
      </w:pPr>
      <w:r w:rsidRPr="002D0B86">
        <w:rPr>
          <w:rFonts w:ascii="Arial" w:hAnsi="Arial" w:cs="Arial"/>
          <w:lang w:val="eu-ES"/>
        </w:rPr>
        <w:t>3. Aplikazio inklusiboak: Funtsezko osagai bat da gaelikoaren jatorrizko hiztunarentzat onuragarriak izateaz gain, ezgaitasunak dituzten hiztunentzat ere onuragarriak diren aplikazioak garatzea, teknologia lagunduetarako sarbidea erraztuz, hala nola pantaila-irakurleak eta ahotsaren sintesi-sistemak. Aplikazio hauek hizkuntzaren integrazio inklusiboa bilatzen dute sektore guztietan.</w:t>
      </w:r>
    </w:p>
    <w:p w14:paraId="7F1CF1A8" w14:textId="77777777" w:rsidR="002D0B86" w:rsidRPr="002D0B86" w:rsidRDefault="002D0B86" w:rsidP="002D0B86">
      <w:pPr>
        <w:rPr>
          <w:rFonts w:ascii="Arial" w:hAnsi="Arial" w:cs="Arial"/>
          <w:lang w:val="eu-ES"/>
        </w:rPr>
      </w:pPr>
    </w:p>
    <w:p w14:paraId="146FBD3C" w14:textId="77777777" w:rsidR="002D0B86" w:rsidRPr="002D0B86" w:rsidRDefault="002D0B86" w:rsidP="002D0B86">
      <w:pPr>
        <w:rPr>
          <w:rFonts w:ascii="Arial" w:hAnsi="Arial" w:cs="Arial"/>
          <w:lang w:val="eu-ES"/>
        </w:rPr>
      </w:pPr>
      <w:r w:rsidRPr="002D0B86">
        <w:rPr>
          <w:rFonts w:ascii="Arial" w:hAnsi="Arial" w:cs="Arial"/>
          <w:lang w:val="eu-ES"/>
        </w:rPr>
        <w:t xml:space="preserve">4. Parte-hartze komunitarioa: Gaeliko hiztunen komunitatearen inplikazio aktiboa ezinbestekoa da. Ikerketatik hasi eta garapen eta inplementazioraino, planak nabarmentzen du teknologiak komunitatearen benetako beharren arabera diseinatu eta egokitu behar direla. Ikuspegi horrek, irtenbideak eraginkorrak izatea bermatzeaz gain, garatutako teknologien gaineko jabetza-zentzua sustatzen du. </w:t>
      </w:r>
    </w:p>
    <w:p w14:paraId="1DBB5C5F" w14:textId="77777777" w:rsidR="002D0B86" w:rsidRPr="002D0B86" w:rsidRDefault="002D0B86" w:rsidP="002D0B86">
      <w:pPr>
        <w:rPr>
          <w:rFonts w:ascii="Arial" w:hAnsi="Arial" w:cs="Arial"/>
          <w:lang w:val="eu-ES"/>
        </w:rPr>
      </w:pPr>
    </w:p>
    <w:p w14:paraId="37D37D7B" w14:textId="77777777" w:rsidR="002D0B86" w:rsidRPr="002D0B86" w:rsidRDefault="002D0B86" w:rsidP="002D0B86">
      <w:pPr>
        <w:rPr>
          <w:rFonts w:ascii="Arial" w:hAnsi="Arial" w:cs="Arial"/>
          <w:lang w:val="eu-ES"/>
        </w:rPr>
      </w:pPr>
      <w:r w:rsidRPr="002D0B86">
        <w:rPr>
          <w:rFonts w:ascii="Arial" w:hAnsi="Arial" w:cs="Arial"/>
          <w:lang w:val="eu-ES"/>
        </w:rPr>
        <w:t xml:space="preserve">5. Hezkuntza eta Prestakuntza: Hizkuntza-trebetasunak eta gaitasun teknikoak dituzten ikertzaile eta garatzaileak gaitzea funtsezkoa da planak epe luzera arrakasta izan dezan. Diziplinarteko prestakuntzari garrantzi berezia ematen zaio, etorkizuneko ikertzaile-belaunaldiek gaelikoaren erabilera babestuko duten teknologiak garatzen jarraitu ahal izan dezaten. </w:t>
      </w:r>
    </w:p>
    <w:p w14:paraId="4781B0C6" w14:textId="77777777" w:rsidR="002D0B86" w:rsidRPr="002D0B86" w:rsidRDefault="002D0B86" w:rsidP="002D0B86">
      <w:pPr>
        <w:rPr>
          <w:rFonts w:ascii="Arial" w:hAnsi="Arial" w:cs="Arial"/>
          <w:lang w:val="eu-ES"/>
        </w:rPr>
      </w:pPr>
    </w:p>
    <w:p w14:paraId="556774A5" w14:textId="77777777" w:rsidR="002D0B86" w:rsidRPr="002D0B86" w:rsidRDefault="002D0B86" w:rsidP="002D0B86">
      <w:pPr>
        <w:rPr>
          <w:rFonts w:ascii="Arial" w:hAnsi="Arial" w:cs="Arial"/>
          <w:lang w:val="eu-ES"/>
        </w:rPr>
      </w:pPr>
      <w:r w:rsidRPr="002D0B86">
        <w:rPr>
          <w:rFonts w:ascii="Arial" w:hAnsi="Arial" w:cs="Arial"/>
          <w:lang w:val="eu-ES"/>
        </w:rPr>
        <w:t xml:space="preserve">6. Nazioarteko lankidetza: Plana Irlandako mugetara mugatzeaz gain, ikuspegi globala du, beste hizkuntza komunitate gutxituekin ezagutzak eta baliabideak partekatzeko. Gaelikoarentzako teknologien garapena arriskuan dauden beste hizkuntza batzuen babes digitalerako eredu izatea espero da. </w:t>
      </w:r>
    </w:p>
    <w:p w14:paraId="7CF2BA2D" w14:textId="77777777" w:rsidR="002D0B86" w:rsidRPr="002D0B86" w:rsidRDefault="002D0B86" w:rsidP="002D0B86">
      <w:pPr>
        <w:rPr>
          <w:rFonts w:ascii="Arial" w:hAnsi="Arial" w:cs="Arial"/>
          <w:lang w:val="eu-ES"/>
        </w:rPr>
      </w:pPr>
    </w:p>
    <w:p w14:paraId="06DD4132" w14:textId="77777777" w:rsidR="002D0B86" w:rsidRPr="002D0B86" w:rsidRDefault="002D0B86" w:rsidP="002D0B86">
      <w:pPr>
        <w:rPr>
          <w:rFonts w:ascii="Arial" w:hAnsi="Arial" w:cs="Arial"/>
          <w:lang w:val="eu-ES"/>
        </w:rPr>
      </w:pPr>
      <w:r w:rsidRPr="002D0B86">
        <w:rPr>
          <w:rFonts w:ascii="Arial" w:hAnsi="Arial" w:cs="Arial"/>
          <w:lang w:val="eu-ES"/>
        </w:rPr>
        <w:t xml:space="preserve">Laburbilduz, Gaelikorako Plan Digitala estrategia integral gisa aurkezten da, eta estrategia horren helburua ez da bakarrik hizkuntza modernizatzea teknologia aurreratuak erabiliz, baizik eta hiztun guztien irisgarritasuna bermatzea, ahulenak </w:t>
      </w:r>
      <w:r w:rsidRPr="002D0B86">
        <w:rPr>
          <w:rFonts w:ascii="Arial" w:hAnsi="Arial" w:cs="Arial"/>
          <w:lang w:val="eu-ES"/>
        </w:rPr>
        <w:lastRenderedPageBreak/>
        <w:t xml:space="preserve">barne, eta XXI. mendean hizkuntza biziberritzea bultzatuko duen lankidetza-ingurunea sustatzea. </w:t>
      </w:r>
    </w:p>
    <w:p w14:paraId="711ABD8E" w14:textId="77777777" w:rsidR="002D0B86" w:rsidRPr="002D0B86" w:rsidRDefault="002D0B86" w:rsidP="002D0B86">
      <w:pPr>
        <w:rPr>
          <w:rFonts w:ascii="Arial" w:hAnsi="Arial" w:cs="Arial"/>
          <w:lang w:val="eu-ES"/>
        </w:rPr>
      </w:pPr>
    </w:p>
    <w:p w14:paraId="29E6D8BD" w14:textId="77777777" w:rsidR="002D0B86" w:rsidRPr="002D0B86" w:rsidRDefault="002D0B86" w:rsidP="002D0B86">
      <w:pPr>
        <w:rPr>
          <w:rFonts w:ascii="Arial" w:hAnsi="Arial" w:cs="Arial"/>
          <w:lang w:val="eu-ES"/>
        </w:rPr>
      </w:pPr>
      <w:r w:rsidRPr="002D0B86">
        <w:rPr>
          <w:rFonts w:ascii="Arial" w:hAnsi="Arial" w:cs="Arial"/>
          <w:lang w:val="eu-ES"/>
        </w:rPr>
        <w:t xml:space="preserve">Gaelikoa berreskuratzeko aplikazioen atalean, Plan Digitalak hiru arlo nagusi ditu: publiko orokorrarentzako aplikazioak, hezkuntza-aplikazioak eta desgaitasunak dituztenentzako aplikazioak. </w:t>
      </w:r>
    </w:p>
    <w:p w14:paraId="181590B9" w14:textId="77777777" w:rsidR="002D0B86" w:rsidRPr="002D0B86" w:rsidRDefault="002D0B86" w:rsidP="002D0B86">
      <w:pPr>
        <w:rPr>
          <w:rFonts w:ascii="Arial" w:hAnsi="Arial" w:cs="Arial"/>
          <w:lang w:val="eu-ES"/>
        </w:rPr>
      </w:pPr>
    </w:p>
    <w:p w14:paraId="0E5DB651" w14:textId="4E59AA89" w:rsidR="002D0B86" w:rsidRPr="002D0B86" w:rsidRDefault="002D0B86" w:rsidP="002D0B86">
      <w:pPr>
        <w:rPr>
          <w:rFonts w:ascii="Arial" w:hAnsi="Arial" w:cs="Arial"/>
          <w:lang w:val="eu-ES"/>
        </w:rPr>
      </w:pPr>
      <w:r w:rsidRPr="002D0B86">
        <w:rPr>
          <w:rFonts w:ascii="Arial" w:hAnsi="Arial" w:cs="Arial"/>
          <w:lang w:val="eu-ES"/>
        </w:rPr>
        <w:t>1. Publiko orokorrarentzako aplikazioak: Hauek testu</w:t>
      </w:r>
      <w:r>
        <w:rPr>
          <w:rFonts w:ascii="Arial" w:hAnsi="Arial" w:cs="Arial"/>
          <w:lang w:val="eu-ES"/>
        </w:rPr>
        <w:t>-</w:t>
      </w:r>
      <w:r w:rsidRPr="002D0B86">
        <w:rPr>
          <w:rFonts w:ascii="Arial" w:hAnsi="Arial" w:cs="Arial"/>
          <w:lang w:val="eu-ES"/>
        </w:rPr>
        <w:t xml:space="preserve"> eta </w:t>
      </w:r>
      <w:r>
        <w:rPr>
          <w:rFonts w:ascii="Arial" w:hAnsi="Arial" w:cs="Arial"/>
          <w:lang w:val="eu-ES"/>
        </w:rPr>
        <w:t>hizketa-</w:t>
      </w:r>
      <w:r w:rsidRPr="002D0B86">
        <w:rPr>
          <w:rFonts w:ascii="Arial" w:hAnsi="Arial" w:cs="Arial"/>
          <w:lang w:val="eu-ES"/>
        </w:rPr>
        <w:t xml:space="preserve">tresnak barne hartzen dituzte. Testu-tresnen artean, zuzentzaile ortografikoak eta gramatikalak nabarmentzen dira, hala nola </w:t>
      </w:r>
      <w:proofErr w:type="spellStart"/>
      <w:r w:rsidRPr="002D0B86">
        <w:rPr>
          <w:rFonts w:ascii="Arial" w:hAnsi="Arial" w:cs="Arial"/>
          <w:lang w:val="eu-ES"/>
        </w:rPr>
        <w:t>Gaelspell</w:t>
      </w:r>
      <w:proofErr w:type="spellEnd"/>
      <w:r w:rsidRPr="002D0B86">
        <w:rPr>
          <w:rFonts w:ascii="Arial" w:hAnsi="Arial" w:cs="Arial"/>
          <w:lang w:val="eu-ES"/>
        </w:rPr>
        <w:t xml:space="preserve"> eta </w:t>
      </w:r>
      <w:proofErr w:type="spellStart"/>
      <w:r w:rsidRPr="002D0B86">
        <w:rPr>
          <w:rFonts w:ascii="Arial" w:hAnsi="Arial" w:cs="Arial"/>
          <w:lang w:val="eu-ES"/>
        </w:rPr>
        <w:t>An</w:t>
      </w:r>
      <w:proofErr w:type="spellEnd"/>
      <w:r w:rsidRPr="002D0B86">
        <w:rPr>
          <w:rFonts w:ascii="Arial" w:hAnsi="Arial" w:cs="Arial"/>
          <w:lang w:val="eu-ES"/>
        </w:rPr>
        <w:t xml:space="preserve"> </w:t>
      </w:r>
      <w:proofErr w:type="spellStart"/>
      <w:r w:rsidRPr="002D0B86">
        <w:rPr>
          <w:rFonts w:ascii="Arial" w:hAnsi="Arial" w:cs="Arial"/>
          <w:lang w:val="eu-ES"/>
        </w:rPr>
        <w:t>Gramadóir</w:t>
      </w:r>
      <w:proofErr w:type="spellEnd"/>
      <w:r w:rsidRPr="002D0B86">
        <w:rPr>
          <w:rFonts w:ascii="Arial" w:hAnsi="Arial" w:cs="Arial"/>
          <w:lang w:val="eu-ES"/>
        </w:rPr>
        <w:t xml:space="preserve">, gaelikozko testuak zuzentzea ahalbidetzen dutenak. Gainera, testua aurreikusteko aplikazioak daude mugikorretarako eta lineako hiztegietarako. Bestalde, </w:t>
      </w:r>
      <w:r>
        <w:rPr>
          <w:rFonts w:ascii="Arial" w:hAnsi="Arial" w:cs="Arial"/>
          <w:lang w:val="eu-ES"/>
        </w:rPr>
        <w:t>hizketa</w:t>
      </w:r>
      <w:r w:rsidRPr="002D0B86">
        <w:rPr>
          <w:rFonts w:ascii="Arial" w:hAnsi="Arial" w:cs="Arial"/>
          <w:lang w:val="eu-ES"/>
        </w:rPr>
        <w:t xml:space="preserve">-tresnek web-irakurgailuak eta </w:t>
      </w:r>
      <w:proofErr w:type="spellStart"/>
      <w:r w:rsidRPr="002D0B86">
        <w:rPr>
          <w:rFonts w:ascii="Arial" w:hAnsi="Arial" w:cs="Arial"/>
          <w:lang w:val="eu-ES"/>
        </w:rPr>
        <w:t>Android</w:t>
      </w:r>
      <w:proofErr w:type="spellEnd"/>
      <w:r w:rsidRPr="002D0B86">
        <w:rPr>
          <w:rFonts w:ascii="Arial" w:hAnsi="Arial" w:cs="Arial"/>
          <w:lang w:val="eu-ES"/>
        </w:rPr>
        <w:t xml:space="preserve"> gailuetarako aplikazioak dituzte, testuak gaelikoz irakurtzeko aukera ematen dutenak, eta horrek sarbide digitala hobetzen du eta eguneroko jardueretan erabiltzea errazten du. </w:t>
      </w:r>
    </w:p>
    <w:p w14:paraId="3C28023D" w14:textId="77777777" w:rsidR="002D0B86" w:rsidRPr="002D0B86" w:rsidRDefault="002D0B86" w:rsidP="002D0B86">
      <w:pPr>
        <w:rPr>
          <w:rFonts w:ascii="Arial" w:hAnsi="Arial" w:cs="Arial"/>
          <w:lang w:val="eu-ES"/>
        </w:rPr>
      </w:pPr>
    </w:p>
    <w:p w14:paraId="65EABC91" w14:textId="73C12C0A" w:rsidR="002D0B86" w:rsidRPr="002D0B86" w:rsidRDefault="002D0B86" w:rsidP="002D0B86">
      <w:pPr>
        <w:rPr>
          <w:rFonts w:ascii="Arial" w:hAnsi="Arial" w:cs="Arial"/>
          <w:lang w:val="eu-ES"/>
        </w:rPr>
      </w:pPr>
      <w:r w:rsidRPr="002D0B86">
        <w:rPr>
          <w:rFonts w:ascii="Arial" w:hAnsi="Arial" w:cs="Arial"/>
          <w:lang w:val="eu-ES"/>
        </w:rPr>
        <w:t>2. Hezkuntzarako eta ordenagailu bidezko ikaskuntzarako aplikazioak (</w:t>
      </w:r>
      <w:proofErr w:type="spellStart"/>
      <w:r w:rsidRPr="002D0B86">
        <w:rPr>
          <w:rFonts w:ascii="Arial" w:hAnsi="Arial" w:cs="Arial"/>
          <w:lang w:val="eu-ES"/>
        </w:rPr>
        <w:t>CALL</w:t>
      </w:r>
      <w:proofErr w:type="spellEnd"/>
      <w:r w:rsidRPr="002D0B86">
        <w:rPr>
          <w:rFonts w:ascii="Arial" w:hAnsi="Arial" w:cs="Arial"/>
          <w:lang w:val="eu-ES"/>
        </w:rPr>
        <w:t xml:space="preserve">): Gaelikoa irakasteko plataforma interaktiboak eta multimodalak sortzea aurreikusten du estrategiak. Hizkuntzaren alderdi espezifikoak irakasten dituzten joko sinpleetatik hasi eta erabiltzailea gaelikoa bakarrik erabiltzen den eszenatokietan murgiltzen duten errealitate birtualeko inguruneetara. Aplikazio horiek teknologia aurreratuak integratzea bilatzen dute, hala nola lengoaia naturalaren prozesamendua eta ahotsaren ezagutza, hizkuntzaren ikaskuntza errazteko. Tresna horiek printzipio pedagogiko sendoekin garatzearen garrantzia ere azpimarratzen da, ikasleen testuinguru eta beharretarako egokiak direla ziurtatuz. </w:t>
      </w:r>
    </w:p>
    <w:p w14:paraId="795101C8" w14:textId="77777777" w:rsidR="002D0B86" w:rsidRPr="002D0B86" w:rsidRDefault="002D0B86" w:rsidP="002D0B86">
      <w:pPr>
        <w:rPr>
          <w:rFonts w:ascii="Arial" w:hAnsi="Arial" w:cs="Arial"/>
          <w:lang w:val="eu-ES"/>
        </w:rPr>
      </w:pPr>
    </w:p>
    <w:p w14:paraId="33BE4035" w14:textId="207A65CE" w:rsidR="002D0B86" w:rsidRPr="002D0B86" w:rsidRDefault="002D0B86" w:rsidP="002D0B86">
      <w:pPr>
        <w:rPr>
          <w:rFonts w:ascii="Arial" w:hAnsi="Arial" w:cs="Arial"/>
          <w:lang w:val="eu-ES"/>
        </w:rPr>
      </w:pPr>
      <w:r w:rsidRPr="002D0B86">
        <w:rPr>
          <w:rFonts w:ascii="Arial" w:hAnsi="Arial" w:cs="Arial"/>
          <w:lang w:val="eu-ES"/>
        </w:rPr>
        <w:t>3. Ezintasunak dituzten pertsonentzako aplikazioak: Planak bereziki azpimarratzen du diseinu inklusiboa, ziurtatuz teknologiak eskuragarriak izango direla ezintasunak dituzten pertsonentzat, hala nola hitz egiteko, ikusteko edo ikasteko zailtasunak. Komunikazio lagundurako gailuak</w:t>
      </w:r>
      <w:r>
        <w:rPr>
          <w:rFonts w:ascii="Arial" w:hAnsi="Arial" w:cs="Arial"/>
          <w:lang w:val="eu-ES"/>
        </w:rPr>
        <w:t>,</w:t>
      </w:r>
      <w:r w:rsidRPr="002D0B86">
        <w:rPr>
          <w:rFonts w:ascii="Arial" w:hAnsi="Arial" w:cs="Arial"/>
          <w:lang w:val="eu-ES"/>
        </w:rPr>
        <w:t xml:space="preserve"> ikusmen urritasuna duten pertsonentzako aplikazioak eta dislexia duten pertsonei irakurketa eta idazketa ikasten laguntzeko tresnak aipatzen dira. Aplikazio horien helburua da urritasunak dituzten pertsonek Irlandako komunitatean erabat parte hartu ahal izatea eta gaelikoa eguneroko bizitzan erabili ahal izatea. </w:t>
      </w:r>
    </w:p>
    <w:p w14:paraId="24B1F01F" w14:textId="77777777" w:rsidR="002D0B86" w:rsidRPr="002D0B86" w:rsidRDefault="002D0B86" w:rsidP="002D0B86">
      <w:pPr>
        <w:rPr>
          <w:rFonts w:ascii="Arial" w:hAnsi="Arial" w:cs="Arial"/>
          <w:lang w:val="eu-ES"/>
        </w:rPr>
      </w:pPr>
    </w:p>
    <w:p w14:paraId="1E3BDAF8" w14:textId="12A04A6F" w:rsidR="00466384" w:rsidRPr="002D0B86" w:rsidRDefault="002D0B86" w:rsidP="002D0B86">
      <w:pPr>
        <w:rPr>
          <w:rFonts w:ascii="Arial" w:hAnsi="Arial" w:cs="Arial"/>
          <w:lang w:val="eu-ES"/>
        </w:rPr>
      </w:pPr>
      <w:r w:rsidRPr="002D0B86">
        <w:rPr>
          <w:rFonts w:ascii="Arial" w:hAnsi="Arial" w:cs="Arial"/>
          <w:lang w:val="eu-ES"/>
        </w:rPr>
        <w:t>Aplikazio horien helburu nagusia da gaelikoa eguneroko bizitzako eremu guztietan eskuragarri izatea ziurtatzea, hezkuntzatik hasi eta ingurune digitaleko komunikazioraino, eta, hala, gaelikoa biziberritzen eta hedatzen laguntzea</w:t>
      </w:r>
    </w:p>
    <w:sectPr w:rsidR="00466384" w:rsidRPr="002D0B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84"/>
    <w:rsid w:val="002D0B86"/>
    <w:rsid w:val="00466384"/>
    <w:rsid w:val="00687716"/>
    <w:rsid w:val="00877275"/>
    <w:rsid w:val="0088565B"/>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20B3"/>
  <w15:chartTrackingRefBased/>
  <w15:docId w15:val="{59CEEA30-A49F-4F0B-86DD-1AB69CCA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_trad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style>
  <w:style w:type="paragraph" w:styleId="1izenburua">
    <w:name w:val="heading 1"/>
    <w:basedOn w:val="Normala"/>
    <w:next w:val="Normala"/>
    <w:link w:val="1izenburuaKar"/>
    <w:uiPriority w:val="9"/>
    <w:qFormat/>
    <w:rsid w:val="004663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izenburua">
    <w:name w:val="heading 2"/>
    <w:basedOn w:val="Normala"/>
    <w:next w:val="Normala"/>
    <w:link w:val="2izenburuaKar"/>
    <w:uiPriority w:val="9"/>
    <w:semiHidden/>
    <w:unhideWhenUsed/>
    <w:qFormat/>
    <w:rsid w:val="004663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izenburua">
    <w:name w:val="heading 3"/>
    <w:basedOn w:val="Normala"/>
    <w:next w:val="Normala"/>
    <w:link w:val="3izenburuaKar"/>
    <w:uiPriority w:val="9"/>
    <w:semiHidden/>
    <w:unhideWhenUsed/>
    <w:qFormat/>
    <w:rsid w:val="00466384"/>
    <w:pPr>
      <w:keepNext/>
      <w:keepLines/>
      <w:spacing w:before="160" w:after="80"/>
      <w:outlineLvl w:val="2"/>
    </w:pPr>
    <w:rPr>
      <w:rFonts w:eastAsiaTheme="majorEastAsia" w:cstheme="majorBidi"/>
      <w:color w:val="2F5496" w:themeColor="accent1" w:themeShade="BF"/>
      <w:sz w:val="28"/>
      <w:szCs w:val="28"/>
    </w:rPr>
  </w:style>
  <w:style w:type="paragraph" w:styleId="4izenburua">
    <w:name w:val="heading 4"/>
    <w:basedOn w:val="Normala"/>
    <w:next w:val="Normala"/>
    <w:link w:val="4izenburuaKar"/>
    <w:uiPriority w:val="9"/>
    <w:semiHidden/>
    <w:unhideWhenUsed/>
    <w:qFormat/>
    <w:rsid w:val="00466384"/>
    <w:pPr>
      <w:keepNext/>
      <w:keepLines/>
      <w:spacing w:before="80" w:after="40"/>
      <w:outlineLvl w:val="3"/>
    </w:pPr>
    <w:rPr>
      <w:rFonts w:eastAsiaTheme="majorEastAsia" w:cstheme="majorBidi"/>
      <w:i/>
      <w:iCs/>
      <w:color w:val="2F5496" w:themeColor="accent1" w:themeShade="BF"/>
    </w:rPr>
  </w:style>
  <w:style w:type="paragraph" w:styleId="5izenburua">
    <w:name w:val="heading 5"/>
    <w:basedOn w:val="Normala"/>
    <w:next w:val="Normala"/>
    <w:link w:val="5izenburuaKar"/>
    <w:uiPriority w:val="9"/>
    <w:semiHidden/>
    <w:unhideWhenUsed/>
    <w:qFormat/>
    <w:rsid w:val="00466384"/>
    <w:pPr>
      <w:keepNext/>
      <w:keepLines/>
      <w:spacing w:before="80" w:after="40"/>
      <w:outlineLvl w:val="4"/>
    </w:pPr>
    <w:rPr>
      <w:rFonts w:eastAsiaTheme="majorEastAsia" w:cstheme="majorBidi"/>
      <w:color w:val="2F5496" w:themeColor="accent1" w:themeShade="BF"/>
    </w:rPr>
  </w:style>
  <w:style w:type="paragraph" w:styleId="6izenburua">
    <w:name w:val="heading 6"/>
    <w:basedOn w:val="Normala"/>
    <w:next w:val="Normala"/>
    <w:link w:val="6izenburuaKar"/>
    <w:uiPriority w:val="9"/>
    <w:semiHidden/>
    <w:unhideWhenUsed/>
    <w:qFormat/>
    <w:rsid w:val="00466384"/>
    <w:pPr>
      <w:keepNext/>
      <w:keepLines/>
      <w:spacing w:before="40" w:after="0"/>
      <w:outlineLvl w:val="5"/>
    </w:pPr>
    <w:rPr>
      <w:rFonts w:eastAsiaTheme="majorEastAsia" w:cstheme="majorBidi"/>
      <w:i/>
      <w:iCs/>
      <w:color w:val="595959" w:themeColor="text1" w:themeTint="A6"/>
    </w:rPr>
  </w:style>
  <w:style w:type="paragraph" w:styleId="7izenburua">
    <w:name w:val="heading 7"/>
    <w:basedOn w:val="Normala"/>
    <w:next w:val="Normala"/>
    <w:link w:val="7izenburuaKar"/>
    <w:uiPriority w:val="9"/>
    <w:semiHidden/>
    <w:unhideWhenUsed/>
    <w:qFormat/>
    <w:rsid w:val="00466384"/>
    <w:pPr>
      <w:keepNext/>
      <w:keepLines/>
      <w:spacing w:before="40" w:after="0"/>
      <w:outlineLvl w:val="6"/>
    </w:pPr>
    <w:rPr>
      <w:rFonts w:eastAsiaTheme="majorEastAsia" w:cstheme="majorBidi"/>
      <w:color w:val="595959" w:themeColor="text1" w:themeTint="A6"/>
    </w:rPr>
  </w:style>
  <w:style w:type="paragraph" w:styleId="8izenburua">
    <w:name w:val="heading 8"/>
    <w:basedOn w:val="Normala"/>
    <w:next w:val="Normala"/>
    <w:link w:val="8izenburuaKar"/>
    <w:uiPriority w:val="9"/>
    <w:semiHidden/>
    <w:unhideWhenUsed/>
    <w:qFormat/>
    <w:rsid w:val="00466384"/>
    <w:pPr>
      <w:keepNext/>
      <w:keepLines/>
      <w:spacing w:after="0"/>
      <w:outlineLvl w:val="7"/>
    </w:pPr>
    <w:rPr>
      <w:rFonts w:eastAsiaTheme="majorEastAsia" w:cstheme="majorBidi"/>
      <w:i/>
      <w:iCs/>
      <w:color w:val="272727" w:themeColor="text1" w:themeTint="D8"/>
    </w:rPr>
  </w:style>
  <w:style w:type="paragraph" w:styleId="9izenburua">
    <w:name w:val="heading 9"/>
    <w:basedOn w:val="Normala"/>
    <w:next w:val="Normala"/>
    <w:link w:val="9izenburuaKar"/>
    <w:uiPriority w:val="9"/>
    <w:semiHidden/>
    <w:unhideWhenUsed/>
    <w:qFormat/>
    <w:rsid w:val="00466384"/>
    <w:pPr>
      <w:keepNext/>
      <w:keepLines/>
      <w:spacing w:after="0"/>
      <w:outlineLvl w:val="8"/>
    </w:pPr>
    <w:rPr>
      <w:rFonts w:eastAsiaTheme="majorEastAsia" w:cstheme="majorBidi"/>
      <w:color w:val="272727" w:themeColor="text1" w:themeTint="D8"/>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uiPriority w:val="9"/>
    <w:rsid w:val="00466384"/>
    <w:rPr>
      <w:rFonts w:asciiTheme="majorHAnsi" w:eastAsiaTheme="majorEastAsia" w:hAnsiTheme="majorHAnsi" w:cstheme="majorBidi"/>
      <w:color w:val="2F5496" w:themeColor="accent1" w:themeShade="BF"/>
      <w:sz w:val="40"/>
      <w:szCs w:val="40"/>
    </w:rPr>
  </w:style>
  <w:style w:type="character" w:customStyle="1" w:styleId="2izenburuaKar">
    <w:name w:val="2. izenburua Kar"/>
    <w:basedOn w:val="Paragrafoarenletra-tipolehenetsia"/>
    <w:link w:val="2izenburua"/>
    <w:uiPriority w:val="9"/>
    <w:semiHidden/>
    <w:rsid w:val="00466384"/>
    <w:rPr>
      <w:rFonts w:asciiTheme="majorHAnsi" w:eastAsiaTheme="majorEastAsia" w:hAnsiTheme="majorHAnsi" w:cstheme="majorBidi"/>
      <w:color w:val="2F5496" w:themeColor="accent1" w:themeShade="BF"/>
      <w:sz w:val="32"/>
      <w:szCs w:val="32"/>
    </w:rPr>
  </w:style>
  <w:style w:type="character" w:customStyle="1" w:styleId="3izenburuaKar">
    <w:name w:val="3. izenburua Kar"/>
    <w:basedOn w:val="Paragrafoarenletra-tipolehenetsia"/>
    <w:link w:val="3izenburua"/>
    <w:uiPriority w:val="9"/>
    <w:semiHidden/>
    <w:rsid w:val="00466384"/>
    <w:rPr>
      <w:rFonts w:eastAsiaTheme="majorEastAsia" w:cstheme="majorBidi"/>
      <w:color w:val="2F5496" w:themeColor="accent1" w:themeShade="BF"/>
      <w:sz w:val="28"/>
      <w:szCs w:val="28"/>
    </w:rPr>
  </w:style>
  <w:style w:type="character" w:customStyle="1" w:styleId="4izenburuaKar">
    <w:name w:val="4. izenburua Kar"/>
    <w:basedOn w:val="Paragrafoarenletra-tipolehenetsia"/>
    <w:link w:val="4izenburua"/>
    <w:uiPriority w:val="9"/>
    <w:semiHidden/>
    <w:rsid w:val="00466384"/>
    <w:rPr>
      <w:rFonts w:eastAsiaTheme="majorEastAsia" w:cstheme="majorBidi"/>
      <w:i/>
      <w:iCs/>
      <w:color w:val="2F5496" w:themeColor="accent1" w:themeShade="BF"/>
    </w:rPr>
  </w:style>
  <w:style w:type="character" w:customStyle="1" w:styleId="5izenburuaKar">
    <w:name w:val="5. izenburua Kar"/>
    <w:basedOn w:val="Paragrafoarenletra-tipolehenetsia"/>
    <w:link w:val="5izenburua"/>
    <w:uiPriority w:val="9"/>
    <w:semiHidden/>
    <w:rsid w:val="00466384"/>
    <w:rPr>
      <w:rFonts w:eastAsiaTheme="majorEastAsia" w:cstheme="majorBidi"/>
      <w:color w:val="2F5496" w:themeColor="accent1" w:themeShade="BF"/>
    </w:rPr>
  </w:style>
  <w:style w:type="character" w:customStyle="1" w:styleId="6izenburuaKar">
    <w:name w:val="6. izenburua Kar"/>
    <w:basedOn w:val="Paragrafoarenletra-tipolehenetsia"/>
    <w:link w:val="6izenburua"/>
    <w:uiPriority w:val="9"/>
    <w:semiHidden/>
    <w:rsid w:val="00466384"/>
    <w:rPr>
      <w:rFonts w:eastAsiaTheme="majorEastAsia" w:cstheme="majorBidi"/>
      <w:i/>
      <w:iCs/>
      <w:color w:val="595959" w:themeColor="text1" w:themeTint="A6"/>
    </w:rPr>
  </w:style>
  <w:style w:type="character" w:customStyle="1" w:styleId="7izenburuaKar">
    <w:name w:val="7. izenburua Kar"/>
    <w:basedOn w:val="Paragrafoarenletra-tipolehenetsia"/>
    <w:link w:val="7izenburua"/>
    <w:uiPriority w:val="9"/>
    <w:semiHidden/>
    <w:rsid w:val="00466384"/>
    <w:rPr>
      <w:rFonts w:eastAsiaTheme="majorEastAsia" w:cstheme="majorBidi"/>
      <w:color w:val="595959" w:themeColor="text1" w:themeTint="A6"/>
    </w:rPr>
  </w:style>
  <w:style w:type="character" w:customStyle="1" w:styleId="8izenburuaKar">
    <w:name w:val="8. izenburua Kar"/>
    <w:basedOn w:val="Paragrafoarenletra-tipolehenetsia"/>
    <w:link w:val="8izenburua"/>
    <w:uiPriority w:val="9"/>
    <w:semiHidden/>
    <w:rsid w:val="00466384"/>
    <w:rPr>
      <w:rFonts w:eastAsiaTheme="majorEastAsia" w:cstheme="majorBidi"/>
      <w:i/>
      <w:iCs/>
      <w:color w:val="272727" w:themeColor="text1" w:themeTint="D8"/>
    </w:rPr>
  </w:style>
  <w:style w:type="character" w:customStyle="1" w:styleId="9izenburuaKar">
    <w:name w:val="9. izenburua Kar"/>
    <w:basedOn w:val="Paragrafoarenletra-tipolehenetsia"/>
    <w:link w:val="9izenburua"/>
    <w:uiPriority w:val="9"/>
    <w:semiHidden/>
    <w:rsid w:val="00466384"/>
    <w:rPr>
      <w:rFonts w:eastAsiaTheme="majorEastAsia" w:cstheme="majorBidi"/>
      <w:color w:val="272727" w:themeColor="text1" w:themeTint="D8"/>
    </w:rPr>
  </w:style>
  <w:style w:type="paragraph" w:styleId="Titulua">
    <w:name w:val="Title"/>
    <w:basedOn w:val="Normala"/>
    <w:next w:val="Normala"/>
    <w:link w:val="TituluaKar"/>
    <w:uiPriority w:val="10"/>
    <w:qFormat/>
    <w:rsid w:val="004663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uluaKar">
    <w:name w:val="Titulua Kar"/>
    <w:basedOn w:val="Paragrafoarenletra-tipolehenetsia"/>
    <w:link w:val="Titulua"/>
    <w:uiPriority w:val="10"/>
    <w:rsid w:val="00466384"/>
    <w:rPr>
      <w:rFonts w:asciiTheme="majorHAnsi" w:eastAsiaTheme="majorEastAsia" w:hAnsiTheme="majorHAnsi" w:cstheme="majorBidi"/>
      <w:spacing w:val="-10"/>
      <w:kern w:val="28"/>
      <w:sz w:val="56"/>
      <w:szCs w:val="56"/>
    </w:rPr>
  </w:style>
  <w:style w:type="paragraph" w:styleId="Azpititulua">
    <w:name w:val="Subtitle"/>
    <w:basedOn w:val="Normala"/>
    <w:next w:val="Normala"/>
    <w:link w:val="AzpitituluaKar"/>
    <w:uiPriority w:val="11"/>
    <w:qFormat/>
    <w:rsid w:val="00466384"/>
    <w:pPr>
      <w:numPr>
        <w:ilvl w:val="1"/>
      </w:numPr>
    </w:pPr>
    <w:rPr>
      <w:rFonts w:eastAsiaTheme="majorEastAsia" w:cstheme="majorBidi"/>
      <w:color w:val="595959" w:themeColor="text1" w:themeTint="A6"/>
      <w:spacing w:val="15"/>
      <w:sz w:val="28"/>
      <w:szCs w:val="28"/>
    </w:rPr>
  </w:style>
  <w:style w:type="character" w:customStyle="1" w:styleId="AzpitituluaKar">
    <w:name w:val="Azpititulua Kar"/>
    <w:basedOn w:val="Paragrafoarenletra-tipolehenetsia"/>
    <w:link w:val="Azpititulua"/>
    <w:uiPriority w:val="11"/>
    <w:rsid w:val="00466384"/>
    <w:rPr>
      <w:rFonts w:eastAsiaTheme="majorEastAsia" w:cstheme="majorBidi"/>
      <w:color w:val="595959" w:themeColor="text1" w:themeTint="A6"/>
      <w:spacing w:val="15"/>
      <w:sz w:val="28"/>
      <w:szCs w:val="28"/>
    </w:rPr>
  </w:style>
  <w:style w:type="paragraph" w:styleId="Aipua">
    <w:name w:val="Quote"/>
    <w:basedOn w:val="Normala"/>
    <w:next w:val="Normala"/>
    <w:link w:val="AipuaKar"/>
    <w:uiPriority w:val="29"/>
    <w:qFormat/>
    <w:rsid w:val="00466384"/>
    <w:pPr>
      <w:spacing w:before="160"/>
      <w:jc w:val="center"/>
    </w:pPr>
    <w:rPr>
      <w:i/>
      <w:iCs/>
      <w:color w:val="404040" w:themeColor="text1" w:themeTint="BF"/>
    </w:rPr>
  </w:style>
  <w:style w:type="character" w:customStyle="1" w:styleId="AipuaKar">
    <w:name w:val="Aipua Kar"/>
    <w:basedOn w:val="Paragrafoarenletra-tipolehenetsia"/>
    <w:link w:val="Aipua"/>
    <w:uiPriority w:val="29"/>
    <w:rsid w:val="00466384"/>
    <w:rPr>
      <w:i/>
      <w:iCs/>
      <w:color w:val="404040" w:themeColor="text1" w:themeTint="BF"/>
    </w:rPr>
  </w:style>
  <w:style w:type="paragraph" w:styleId="Zerrenda-paragrafoa">
    <w:name w:val="List Paragraph"/>
    <w:basedOn w:val="Normala"/>
    <w:uiPriority w:val="34"/>
    <w:qFormat/>
    <w:rsid w:val="00466384"/>
    <w:pPr>
      <w:ind w:left="720"/>
      <w:contextualSpacing/>
    </w:pPr>
  </w:style>
  <w:style w:type="character" w:styleId="Enfasibizia">
    <w:name w:val="Intense Emphasis"/>
    <w:basedOn w:val="Paragrafoarenletra-tipolehenetsia"/>
    <w:uiPriority w:val="21"/>
    <w:qFormat/>
    <w:rsid w:val="00466384"/>
    <w:rPr>
      <w:i/>
      <w:iCs/>
      <w:color w:val="2F5496" w:themeColor="accent1" w:themeShade="BF"/>
    </w:rPr>
  </w:style>
  <w:style w:type="paragraph" w:styleId="Aipamenhandia">
    <w:name w:val="Intense Quote"/>
    <w:basedOn w:val="Normala"/>
    <w:next w:val="Normala"/>
    <w:link w:val="AipamenhandiaKar"/>
    <w:uiPriority w:val="30"/>
    <w:qFormat/>
    <w:rsid w:val="004663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ipamenhandiaKar">
    <w:name w:val="Aipamen handia Kar"/>
    <w:basedOn w:val="Paragrafoarenletra-tipolehenetsia"/>
    <w:link w:val="Aipamenhandia"/>
    <w:uiPriority w:val="30"/>
    <w:rsid w:val="00466384"/>
    <w:rPr>
      <w:i/>
      <w:iCs/>
      <w:color w:val="2F5496" w:themeColor="accent1" w:themeShade="BF"/>
    </w:rPr>
  </w:style>
  <w:style w:type="character" w:styleId="Erreferentziabizia">
    <w:name w:val="Intense Reference"/>
    <w:basedOn w:val="Paragrafoarenletra-tipolehenetsia"/>
    <w:uiPriority w:val="32"/>
    <w:qFormat/>
    <w:rsid w:val="004663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301055">
      <w:bodyDiv w:val="1"/>
      <w:marLeft w:val="0"/>
      <w:marRight w:val="0"/>
      <w:marTop w:val="0"/>
      <w:marBottom w:val="0"/>
      <w:divBdr>
        <w:top w:val="none" w:sz="0" w:space="0" w:color="auto"/>
        <w:left w:val="none" w:sz="0" w:space="0" w:color="auto"/>
        <w:bottom w:val="none" w:sz="0" w:space="0" w:color="auto"/>
        <w:right w:val="none" w:sz="0" w:space="0" w:color="auto"/>
      </w:divBdr>
    </w:div>
    <w:div w:id="1051226784">
      <w:bodyDiv w:val="1"/>
      <w:marLeft w:val="0"/>
      <w:marRight w:val="0"/>
      <w:marTop w:val="0"/>
      <w:marBottom w:val="0"/>
      <w:divBdr>
        <w:top w:val="none" w:sz="0" w:space="0" w:color="auto"/>
        <w:left w:val="none" w:sz="0" w:space="0" w:color="auto"/>
        <w:bottom w:val="none" w:sz="0" w:space="0" w:color="auto"/>
        <w:right w:val="none" w:sz="0" w:space="0" w:color="auto"/>
      </w:divBdr>
    </w:div>
    <w:div w:id="165329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764</Words>
  <Characters>4356</Characters>
  <Application>Microsoft Office Word</Application>
  <DocSecurity>0</DocSecurity>
  <Lines>36</Lines>
  <Paragraphs>10</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Abril Olaetxea</dc:creator>
  <cp:keywords/>
  <dc:description/>
  <cp:lastModifiedBy>Jon Abril Olaetxea</cp:lastModifiedBy>
  <cp:revision>1</cp:revision>
  <dcterms:created xsi:type="dcterms:W3CDTF">2025-05-13T15:31:00Z</dcterms:created>
  <dcterms:modified xsi:type="dcterms:W3CDTF">2025-05-13T15:46:00Z</dcterms:modified>
</cp:coreProperties>
</file>